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1F" w:rsidRDefault="001803C3" w:rsidP="00FA594A">
      <w:pPr>
        <w:widowControl/>
        <w:spacing w:before="100" w:beforeAutospacing="1" w:after="100" w:afterAutospacing="1"/>
        <w:jc w:val="center"/>
        <w:outlineLvl w:val="0"/>
        <w:rPr>
          <w:rFonts w:ascii="標楷體" w:eastAsia="標楷體" w:hAnsi="標楷體"/>
          <w:color w:val="000000" w:themeColor="text1"/>
        </w:rPr>
      </w:pPr>
      <w:r>
        <w:fldChar w:fldCharType="begin"/>
      </w:r>
      <w:r>
        <w:instrText xml:space="preserve"> HYPERLINK "javascript:parent.view_file('2017-06-05%2016:47:35.839;824824532');" </w:instrText>
      </w:r>
      <w:r>
        <w:fldChar w:fldCharType="separate"/>
      </w:r>
      <w:r w:rsidR="00AC4642" w:rsidRPr="00AC4642">
        <w:rPr>
          <w:rStyle w:val="a3"/>
          <w:rFonts w:ascii="標楷體" w:eastAsia="標楷體" w:hAnsi="標楷體"/>
          <w:color w:val="000000" w:themeColor="text1"/>
          <w:u w:val="none"/>
        </w:rPr>
        <w:t>為台灣加油打氣專欄_(1</w:t>
      </w:r>
      <w:r w:rsidR="00924F0C">
        <w:rPr>
          <w:rStyle w:val="a3"/>
          <w:rFonts w:ascii="標楷體" w:eastAsia="標楷體" w:hAnsi="標楷體" w:hint="eastAsia"/>
          <w:color w:val="000000" w:themeColor="text1"/>
          <w:u w:val="none"/>
        </w:rPr>
        <w:t>21</w:t>
      </w:r>
      <w:r w:rsidR="00AC4642" w:rsidRPr="00AC4642">
        <w:rPr>
          <w:rStyle w:val="a3"/>
          <w:rFonts w:ascii="標楷體" w:eastAsia="標楷體" w:hAnsi="標楷體"/>
          <w:color w:val="000000" w:themeColor="text1"/>
          <w:u w:val="none"/>
        </w:rPr>
        <w:t>)</w:t>
      </w:r>
      <w:r>
        <w:rPr>
          <w:rStyle w:val="a3"/>
          <w:rFonts w:ascii="標楷體" w:eastAsia="標楷體" w:hAnsi="標楷體"/>
          <w:color w:val="000000" w:themeColor="text1"/>
          <w:u w:val="none"/>
        </w:rPr>
        <w:fldChar w:fldCharType="end"/>
      </w:r>
      <w:r w:rsidR="00AC4642" w:rsidRPr="00AC4642">
        <w:rPr>
          <w:rFonts w:ascii="標楷體" w:eastAsia="標楷體" w:hAnsi="標楷體" w:hint="eastAsia"/>
          <w:color w:val="000000" w:themeColor="text1"/>
        </w:rPr>
        <w:t xml:space="preserve"> </w:t>
      </w:r>
      <w:r w:rsidR="00924F0C">
        <w:rPr>
          <w:rFonts w:ascii="標楷體" w:eastAsia="標楷體" w:hAnsi="標楷體" w:hint="eastAsia"/>
          <w:color w:val="000000" w:themeColor="text1"/>
        </w:rPr>
        <w:t>與印刷電路板有關的一些機器</w:t>
      </w:r>
    </w:p>
    <w:p w:rsidR="00FA594A" w:rsidRDefault="00FA594A" w:rsidP="00FA594A">
      <w:pPr>
        <w:widowControl/>
        <w:spacing w:before="100" w:beforeAutospacing="1" w:after="100" w:afterAutospacing="1"/>
        <w:jc w:val="center"/>
        <w:outlineLvl w:val="0"/>
        <w:rPr>
          <w:rFonts w:ascii="標楷體" w:eastAsia="標楷體" w:hAnsi="標楷體"/>
          <w:color w:val="000000" w:themeColor="text1"/>
        </w:rPr>
      </w:pPr>
      <w:r>
        <w:rPr>
          <w:rFonts w:ascii="標楷體" w:eastAsia="標楷體" w:hAnsi="標楷體" w:hint="eastAsia"/>
          <w:color w:val="000000" w:themeColor="text1"/>
        </w:rPr>
        <w:t>李家同</w:t>
      </w:r>
    </w:p>
    <w:p w:rsidR="00101896" w:rsidRPr="002A4260" w:rsidRDefault="00924F0C" w:rsidP="00924F0C">
      <w:pPr>
        <w:widowControl/>
        <w:spacing w:before="100" w:beforeAutospacing="1" w:after="100" w:afterAutospacing="1"/>
        <w:outlineLvl w:val="0"/>
        <w:rPr>
          <w:rFonts w:ascii="標楷體" w:eastAsia="標楷體" w:hAnsi="標楷體"/>
          <w:color w:val="000000" w:themeColor="text1"/>
        </w:rPr>
      </w:pPr>
      <w:r>
        <w:rPr>
          <w:rFonts w:ascii="標楷體" w:eastAsia="標楷體" w:hAnsi="標楷體" w:hint="eastAsia"/>
          <w:color w:val="000000" w:themeColor="text1"/>
        </w:rPr>
        <w:t xml:space="preserve">    </w:t>
      </w:r>
      <w:r w:rsidRPr="002A4260">
        <w:rPr>
          <w:rFonts w:ascii="標楷體" w:eastAsia="標楷體" w:hAnsi="標楷體" w:hint="eastAsia"/>
          <w:color w:val="000000" w:themeColor="text1"/>
        </w:rPr>
        <w:t>印刷電路板一定有一個基板，也有一個銅箔</w:t>
      </w:r>
      <w:r w:rsidR="001A1DB8" w:rsidRPr="002A4260">
        <w:rPr>
          <w:rFonts w:ascii="標楷體" w:eastAsia="標楷體" w:hAnsi="標楷體" w:hint="eastAsia"/>
          <w:color w:val="000000" w:themeColor="text1"/>
        </w:rPr>
        <w:t>，會如此疊加很多層</w:t>
      </w:r>
      <w:r w:rsidRPr="002A4260">
        <w:rPr>
          <w:rFonts w:ascii="標楷體" w:eastAsia="標楷體" w:hAnsi="標楷體" w:hint="eastAsia"/>
          <w:color w:val="000000" w:themeColor="text1"/>
        </w:rPr>
        <w:t>，如圖一</w:t>
      </w:r>
      <w:r w:rsidR="001A1DB8" w:rsidRPr="002A4260">
        <w:rPr>
          <w:rFonts w:ascii="標楷體" w:eastAsia="標楷體" w:hAnsi="標楷體" w:hint="eastAsia"/>
          <w:color w:val="000000" w:themeColor="text1"/>
        </w:rPr>
        <w:t>以一層做表示</w:t>
      </w:r>
      <w:r w:rsidRPr="002A4260">
        <w:rPr>
          <w:rFonts w:ascii="標楷體" w:eastAsia="標楷體" w:hAnsi="標楷體" w:hint="eastAsia"/>
          <w:color w:val="000000" w:themeColor="text1"/>
        </w:rPr>
        <w:t>，我們需要一個剪裁的機器將銅箔不需要的地方去掉。</w:t>
      </w:r>
    </w:p>
    <w:p w:rsidR="00924F0C" w:rsidRPr="002A4260" w:rsidRDefault="00924F0C" w:rsidP="00924F0C">
      <w:pPr>
        <w:widowControl/>
        <w:spacing w:before="100" w:beforeAutospacing="1" w:after="100" w:afterAutospacing="1"/>
        <w:jc w:val="center"/>
        <w:outlineLvl w:val="0"/>
        <w:rPr>
          <w:color w:val="000000" w:themeColor="text1"/>
        </w:rPr>
      </w:pPr>
      <w:r w:rsidRPr="002A4260">
        <w:rPr>
          <w:color w:val="000000" w:themeColor="text1"/>
        </w:rPr>
        <w:object w:dxaOrig="5609" w:dyaOrig="2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03pt" o:ole="">
            <v:imagedata r:id="rId9" o:title=""/>
          </v:shape>
          <o:OLEObject Type="Embed" ProgID="Visio.Drawing.11" ShapeID="_x0000_i1025" DrawAspect="Content" ObjectID="_1560750229" r:id="rId10"/>
        </w:object>
      </w:r>
      <w:bookmarkStart w:id="0" w:name="_GoBack"/>
      <w:bookmarkEnd w:id="0"/>
    </w:p>
    <w:p w:rsidR="00924F0C" w:rsidRPr="002A4260" w:rsidRDefault="00924F0C" w:rsidP="00924F0C">
      <w:pPr>
        <w:widowControl/>
        <w:spacing w:before="100" w:beforeAutospacing="1" w:after="100" w:afterAutospacing="1"/>
        <w:jc w:val="center"/>
        <w:outlineLvl w:val="0"/>
        <w:rPr>
          <w:rFonts w:ascii="標楷體" w:eastAsia="標楷體" w:hAnsi="標楷體"/>
          <w:color w:val="000000" w:themeColor="text1"/>
        </w:rPr>
      </w:pPr>
      <w:r w:rsidRPr="002A4260">
        <w:rPr>
          <w:rFonts w:ascii="標楷體" w:eastAsia="標楷體" w:hAnsi="標楷體" w:hint="eastAsia"/>
          <w:color w:val="000000" w:themeColor="text1"/>
        </w:rPr>
        <w:t>圖一</w:t>
      </w:r>
    </w:p>
    <w:p w:rsidR="00924F0C" w:rsidRPr="002A4260" w:rsidRDefault="00924F0C" w:rsidP="00924F0C">
      <w:pPr>
        <w:widowControl/>
        <w:spacing w:before="100" w:beforeAutospacing="1" w:after="100" w:afterAutospacing="1"/>
        <w:outlineLvl w:val="0"/>
        <w:rPr>
          <w:rFonts w:ascii="標楷體" w:eastAsia="標楷體" w:hAnsi="標楷體"/>
          <w:color w:val="000000" w:themeColor="text1"/>
        </w:rPr>
      </w:pPr>
      <w:r w:rsidRPr="002A4260">
        <w:rPr>
          <w:rFonts w:ascii="標楷體" w:eastAsia="標楷體" w:hAnsi="標楷體" w:hint="eastAsia"/>
          <w:color w:val="000000" w:themeColor="text1"/>
        </w:rPr>
        <w:t xml:space="preserve">    我們當然要剪得非常準確，不能有任何的差錯，所以需要一個基準點讓我們知道我們在哪</w:t>
      </w:r>
      <w:proofErr w:type="gramStart"/>
      <w:r w:rsidRPr="002A4260">
        <w:rPr>
          <w:rFonts w:ascii="標楷體" w:eastAsia="標楷體" w:hAnsi="標楷體" w:hint="eastAsia"/>
          <w:color w:val="000000" w:themeColor="text1"/>
        </w:rPr>
        <w:t>個</w:t>
      </w:r>
      <w:proofErr w:type="gramEnd"/>
      <w:r w:rsidRPr="002A4260">
        <w:rPr>
          <w:rFonts w:ascii="標楷體" w:eastAsia="標楷體" w:hAnsi="標楷體" w:hint="eastAsia"/>
          <w:color w:val="000000" w:themeColor="text1"/>
        </w:rPr>
        <w:t>地方使用我們的刀具，請看圖二：</w:t>
      </w:r>
    </w:p>
    <w:p w:rsidR="00924F0C" w:rsidRPr="002A4260" w:rsidRDefault="00B11BE0" w:rsidP="00924F0C">
      <w:pPr>
        <w:widowControl/>
        <w:spacing w:before="100" w:beforeAutospacing="1" w:after="100" w:afterAutospacing="1"/>
        <w:jc w:val="center"/>
        <w:outlineLvl w:val="0"/>
        <w:rPr>
          <w:color w:val="000000" w:themeColor="text1"/>
        </w:rPr>
      </w:pPr>
      <w:r w:rsidRPr="002A4260">
        <w:rPr>
          <w:noProof/>
          <w:color w:val="000000" w:themeColor="text1"/>
        </w:rPr>
        <mc:AlternateContent>
          <mc:Choice Requires="wps">
            <w:drawing>
              <wp:anchor distT="0" distB="0" distL="114300" distR="114300" simplePos="0" relativeHeight="251659264" behindDoc="0" locked="0" layoutInCell="1" allowOverlap="1" wp14:anchorId="55658394" wp14:editId="3275AC65">
                <wp:simplePos x="0" y="0"/>
                <wp:positionH relativeFrom="column">
                  <wp:posOffset>1333500</wp:posOffset>
                </wp:positionH>
                <wp:positionV relativeFrom="paragraph">
                  <wp:posOffset>1485900</wp:posOffset>
                </wp:positionV>
                <wp:extent cx="76200" cy="66675"/>
                <wp:effectExtent l="0" t="0" r="19050" b="28575"/>
                <wp:wrapNone/>
                <wp:docPr id="2" name="橢圓 2"/>
                <wp:cNvGraphicFramePr/>
                <a:graphic xmlns:a="http://schemas.openxmlformats.org/drawingml/2006/main">
                  <a:graphicData uri="http://schemas.microsoft.com/office/word/2010/wordprocessingShape">
                    <wps:wsp>
                      <wps:cNvSpPr/>
                      <wps:spPr>
                        <a:xfrm>
                          <a:off x="0" y="0"/>
                          <a:ext cx="76200" cy="666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橢圓 2" o:spid="_x0000_s1026" style="position:absolute;margin-left:105pt;margin-top:117pt;width:6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nnwIAAIoFAAAOAAAAZHJzL2Uyb0RvYy54bWysVM1u1DAQviPxDpbvNLtLu4Wo2WrVqgip&#10;ale0qGfXsRtLjsfY3s0ur8GVEzceDJ6DsZ2kC604IHJwPJ6Zb/7n5HTbarIRziswFZ0eTCgRhkOt&#10;zENFP95evHpDiQ/M1EyDERXdCU9PFy9fnHS2FDNoQNfCEQQxvuxsRZsQbFkUnjeiZf4ArDDIlOBa&#10;FpB0D0XtWIforS5mk8m86MDV1gEX3uPreWbSRcKXUvBwLaUXgeiKom8hnS6d9/EsFiesfHDMNor3&#10;brB/8KJlyqDREeqcBUbWTj2BahV34EGGAw5tAVIqLlIMGM108kc0Nw2zIsWCyfF2TJP/f7D8arNy&#10;RNUVnVFiWIsl+vn924+vX8gs5qazvkSRG7tyPeXxGgPdStfGP4ZAtimfuzGfYhsIx8fjOZaIEo6c&#10;+Xx+fBQRi0dV63x4J6Al8VJRobWyPsbLSra59CFLD1Lx2cCF0hrfWakN6Sr6eoqokfSgVR2ZiYjd&#10;I860IxuGdQ/baW95Twr90AbdiRHmmNIt7LTI8B+ExLxgFLNs4HdMxrkwYZpZDatFNnU0wW8wNmik&#10;oLVBwIgs0ckRuwcYJDPIgJ3j7+WjqkgNPSpP/uZYVh41kmUwYVRulQH3HIDGqHrLWX5IUk5NzNI9&#10;1DvsGgd5nLzlFwpLeMl8WDGH84NFx50QrvGQGrBO0N8oacB9fu49ymNbI5eSDuexov7TmjlBiX5v&#10;sOHfTg8P4wAn4vDoeIaE2+fc73PMuj0DLP0Ut4/l6Rrlgx6u0kF7h6tjGa0iixmOtivKgxuIs5D3&#10;BC4fLpbLJIZDa1m4NDeWR/CY1dift9s75mzfxwHb/wqG2X3Sy1k2ahpYrgNIlRr9Ma99vnHgU+P0&#10;yylulH06ST2u0MUvAAAA//8DAFBLAwQUAAYACAAAACEADBf0VN4AAAALAQAADwAAAGRycy9kb3du&#10;cmV2LnhtbEyPwU7DMBBE70j8g7VI3KgdJ6AqjVMhKuCCKtEicXVjN46w11HstuHvWU5we6Mdzc40&#10;6zl4drZTGiIqKBYCmMUumgF7BR/757slsJQ1Gu0jWgXfNsG6vb5qdG3iBd/teZd7RiGYaq3A5TzW&#10;nKfO2aDTIo4W6XaMU9CZ5NRzM+kLhQfPpRAPPOgB6YPTo31ytvvanYKCvaiKzefbNntZ+PLldeuW&#10;5cYpdXszP66AZTvnPzP81qfq0FKnQzyhScwrkIWgLZmgrAjIIaUkOBBU1T3wtuH/N7Q/AAAA//8D&#10;AFBLAQItABQABgAIAAAAIQC2gziS/gAAAOEBAAATAAAAAAAAAAAAAAAAAAAAAABbQ29udGVudF9U&#10;eXBlc10ueG1sUEsBAi0AFAAGAAgAAAAhADj9If/WAAAAlAEAAAsAAAAAAAAAAAAAAAAALwEAAF9y&#10;ZWxzLy5yZWxzUEsBAi0AFAAGAAgAAAAhACQIv6efAgAAigUAAA4AAAAAAAAAAAAAAAAALgIAAGRy&#10;cy9lMm9Eb2MueG1sUEsBAi0AFAAGAAgAAAAhAAwX9FTeAAAACwEAAA8AAAAAAAAAAAAAAAAA+QQA&#10;AGRycy9kb3ducmV2LnhtbFBLBQYAAAAABAAEAPMAAAAEBgAAAAA=&#10;" filled="f" strokecolor="black [3213]" strokeweight=".25pt"/>
            </w:pict>
          </mc:Fallback>
        </mc:AlternateContent>
      </w:r>
      <w:r w:rsidR="00924F0C" w:rsidRPr="002A4260">
        <w:rPr>
          <w:color w:val="000000" w:themeColor="text1"/>
        </w:rPr>
        <w:object w:dxaOrig="6517" w:dyaOrig="2910">
          <v:shape id="_x0000_i1026" type="#_x0000_t75" style="width:325.5pt;height:145.5pt" o:ole="">
            <v:imagedata r:id="rId11" o:title=""/>
          </v:shape>
          <o:OLEObject Type="Embed" ProgID="Visio.Drawing.11" ShapeID="_x0000_i1026" DrawAspect="Content" ObjectID="_1560750230" r:id="rId12"/>
        </w:object>
      </w:r>
    </w:p>
    <w:p w:rsidR="00924F0C" w:rsidRPr="002A4260" w:rsidRDefault="00924F0C" w:rsidP="00924F0C">
      <w:pPr>
        <w:widowControl/>
        <w:spacing w:before="100" w:beforeAutospacing="1" w:after="100" w:afterAutospacing="1"/>
        <w:jc w:val="center"/>
        <w:outlineLvl w:val="0"/>
        <w:rPr>
          <w:rFonts w:ascii="標楷體" w:eastAsia="標楷體" w:hAnsi="標楷體"/>
          <w:color w:val="000000" w:themeColor="text1"/>
        </w:rPr>
      </w:pPr>
      <w:r w:rsidRPr="002A4260">
        <w:rPr>
          <w:rFonts w:ascii="標楷體" w:eastAsia="標楷體" w:hAnsi="標楷體" w:hint="eastAsia"/>
          <w:color w:val="000000" w:themeColor="text1"/>
        </w:rPr>
        <w:t>圖二</w:t>
      </w:r>
    </w:p>
    <w:p w:rsidR="00924F0C" w:rsidRPr="002A4260" w:rsidRDefault="00924F0C" w:rsidP="00924F0C">
      <w:pPr>
        <w:widowControl/>
        <w:spacing w:before="100" w:beforeAutospacing="1" w:after="100" w:afterAutospacing="1"/>
        <w:outlineLvl w:val="0"/>
        <w:rPr>
          <w:rFonts w:ascii="標楷體" w:eastAsia="標楷體" w:hAnsi="標楷體"/>
          <w:color w:val="000000" w:themeColor="text1"/>
        </w:rPr>
      </w:pPr>
      <w:r w:rsidRPr="002A4260">
        <w:rPr>
          <w:rFonts w:ascii="標楷體" w:eastAsia="標楷體" w:hAnsi="標楷體" w:hint="eastAsia"/>
          <w:color w:val="000000" w:themeColor="text1"/>
        </w:rPr>
        <w:t xml:space="preserve">    在圖二，我們可以</w:t>
      </w:r>
      <w:proofErr w:type="gramStart"/>
      <w:r w:rsidRPr="002A4260">
        <w:rPr>
          <w:rFonts w:ascii="標楷體" w:eastAsia="標楷體" w:hAnsi="標楷體" w:hint="eastAsia"/>
          <w:color w:val="000000" w:themeColor="text1"/>
        </w:rPr>
        <w:t>看出來</w:t>
      </w:r>
      <w:r w:rsidR="00B11BE0" w:rsidRPr="002A4260">
        <w:rPr>
          <w:rFonts w:ascii="標楷體" w:eastAsia="標楷體" w:hAnsi="標楷體" w:hint="eastAsia"/>
          <w:color w:val="000000" w:themeColor="text1"/>
        </w:rPr>
        <w:t>銅箔</w:t>
      </w:r>
      <w:proofErr w:type="gramEnd"/>
      <w:r w:rsidRPr="002A4260">
        <w:rPr>
          <w:rFonts w:ascii="標楷體" w:eastAsia="標楷體" w:hAnsi="標楷體" w:hint="eastAsia"/>
          <w:color w:val="000000" w:themeColor="text1"/>
        </w:rPr>
        <w:t>事先有</w:t>
      </w:r>
      <w:r w:rsidR="00B11BE0" w:rsidRPr="002A4260">
        <w:rPr>
          <w:rFonts w:ascii="標楷體" w:eastAsia="標楷體" w:hAnsi="標楷體" w:hint="eastAsia"/>
          <w:color w:val="000000" w:themeColor="text1"/>
        </w:rPr>
        <w:t>兩</w:t>
      </w:r>
      <w:r w:rsidRPr="002A4260">
        <w:rPr>
          <w:rFonts w:ascii="標楷體" w:eastAsia="標楷體" w:hAnsi="標楷體" w:hint="eastAsia"/>
          <w:color w:val="000000" w:themeColor="text1"/>
        </w:rPr>
        <w:t>個小洞，一切都以這個小洞為基準，可是小洞上面有</w:t>
      </w:r>
      <w:proofErr w:type="gramStart"/>
      <w:r w:rsidRPr="002A4260">
        <w:rPr>
          <w:rFonts w:ascii="標楷體" w:eastAsia="標楷體" w:hAnsi="標楷體" w:hint="eastAsia"/>
          <w:color w:val="000000" w:themeColor="text1"/>
        </w:rPr>
        <w:t>一個基</w:t>
      </w:r>
      <w:proofErr w:type="gramEnd"/>
      <w:r w:rsidRPr="002A4260">
        <w:rPr>
          <w:rFonts w:ascii="標楷體" w:eastAsia="標楷體" w:hAnsi="標楷體" w:hint="eastAsia"/>
          <w:color w:val="000000" w:themeColor="text1"/>
        </w:rPr>
        <w:t>板，圖二是一個示意圖，真正的基板和</w:t>
      </w:r>
      <w:proofErr w:type="gramStart"/>
      <w:r w:rsidRPr="002A4260">
        <w:rPr>
          <w:rFonts w:ascii="標楷體" w:eastAsia="標楷體" w:hAnsi="標楷體" w:hint="eastAsia"/>
          <w:color w:val="000000" w:themeColor="text1"/>
        </w:rPr>
        <w:t>銅箔</w:t>
      </w:r>
      <w:proofErr w:type="gramEnd"/>
      <w:r w:rsidRPr="002A4260">
        <w:rPr>
          <w:rFonts w:ascii="標楷體" w:eastAsia="標楷體" w:hAnsi="標楷體" w:hint="eastAsia"/>
          <w:color w:val="000000" w:themeColor="text1"/>
        </w:rPr>
        <w:t>是</w:t>
      </w:r>
      <w:proofErr w:type="gramStart"/>
      <w:r w:rsidR="00B11BE0" w:rsidRPr="002A4260">
        <w:rPr>
          <w:rFonts w:ascii="標楷體" w:eastAsia="標楷體" w:hAnsi="標楷體" w:hint="eastAsia"/>
          <w:color w:val="000000" w:themeColor="text1"/>
        </w:rPr>
        <w:t>黏</w:t>
      </w:r>
      <w:proofErr w:type="gramEnd"/>
      <w:r w:rsidR="00B11BE0" w:rsidRPr="002A4260">
        <w:rPr>
          <w:rFonts w:ascii="標楷體" w:eastAsia="標楷體" w:hAnsi="標楷體" w:hint="eastAsia"/>
          <w:color w:val="000000" w:themeColor="text1"/>
        </w:rPr>
        <w:t>在一起的</w:t>
      </w:r>
      <w:r w:rsidRPr="002A4260">
        <w:rPr>
          <w:rFonts w:ascii="標楷體" w:eastAsia="標楷體" w:hAnsi="標楷體" w:hint="eastAsia"/>
          <w:color w:val="000000" w:themeColor="text1"/>
        </w:rPr>
        <w:t>。基板</w:t>
      </w:r>
      <w:r w:rsidR="00B11BE0" w:rsidRPr="002A4260">
        <w:rPr>
          <w:rFonts w:ascii="標楷體" w:eastAsia="標楷體" w:hAnsi="標楷體" w:hint="eastAsia"/>
          <w:color w:val="000000" w:themeColor="text1"/>
        </w:rPr>
        <w:t>半</w:t>
      </w:r>
      <w:r w:rsidRPr="002A4260">
        <w:rPr>
          <w:rFonts w:ascii="標楷體" w:eastAsia="標楷體" w:hAnsi="標楷體" w:hint="eastAsia"/>
          <w:color w:val="000000" w:themeColor="text1"/>
        </w:rPr>
        <w:t>透明，所以普通光線是看不</w:t>
      </w:r>
      <w:r w:rsidR="00B11BE0" w:rsidRPr="002A4260">
        <w:rPr>
          <w:rFonts w:ascii="標楷體" w:eastAsia="標楷體" w:hAnsi="標楷體" w:hint="eastAsia"/>
          <w:color w:val="000000" w:themeColor="text1"/>
        </w:rPr>
        <w:t>透</w:t>
      </w:r>
      <w:r w:rsidRPr="002A4260">
        <w:rPr>
          <w:rFonts w:ascii="標楷體" w:eastAsia="標楷體" w:hAnsi="標楷體" w:hint="eastAsia"/>
          <w:color w:val="000000" w:themeColor="text1"/>
        </w:rPr>
        <w:t>的，一定要用X光來解決問題，請看圖</w:t>
      </w:r>
      <w:proofErr w:type="gramStart"/>
      <w:r w:rsidRPr="002A4260">
        <w:rPr>
          <w:rFonts w:ascii="標楷體" w:eastAsia="標楷體" w:hAnsi="標楷體" w:hint="eastAsia"/>
          <w:color w:val="000000" w:themeColor="text1"/>
        </w:rPr>
        <w:t>三</w:t>
      </w:r>
      <w:proofErr w:type="gramEnd"/>
      <w:r w:rsidRPr="002A4260">
        <w:rPr>
          <w:rFonts w:ascii="標楷體" w:eastAsia="標楷體" w:hAnsi="標楷體" w:hint="eastAsia"/>
          <w:color w:val="000000" w:themeColor="text1"/>
        </w:rPr>
        <w:t>：</w:t>
      </w:r>
    </w:p>
    <w:p w:rsidR="00924F0C" w:rsidRPr="002A4260" w:rsidRDefault="00B11BE0" w:rsidP="00924F0C">
      <w:pPr>
        <w:widowControl/>
        <w:spacing w:before="100" w:beforeAutospacing="1" w:after="100" w:afterAutospacing="1"/>
        <w:jc w:val="center"/>
        <w:outlineLvl w:val="0"/>
        <w:rPr>
          <w:color w:val="000000" w:themeColor="text1"/>
        </w:rPr>
      </w:pPr>
      <w:r w:rsidRPr="002A4260">
        <w:rPr>
          <w:noProof/>
          <w:color w:val="000000" w:themeColor="text1"/>
        </w:rPr>
        <w:lastRenderedPageBreak/>
        <mc:AlternateContent>
          <mc:Choice Requires="wps">
            <w:drawing>
              <wp:anchor distT="0" distB="0" distL="114300" distR="114300" simplePos="0" relativeHeight="251661312" behindDoc="0" locked="0" layoutInCell="1" allowOverlap="1" wp14:anchorId="2495692C" wp14:editId="12F08179">
                <wp:simplePos x="0" y="0"/>
                <wp:positionH relativeFrom="column">
                  <wp:posOffset>1400175</wp:posOffset>
                </wp:positionH>
                <wp:positionV relativeFrom="paragraph">
                  <wp:posOffset>2124075</wp:posOffset>
                </wp:positionV>
                <wp:extent cx="76200" cy="66675"/>
                <wp:effectExtent l="0" t="0" r="19050" b="28575"/>
                <wp:wrapNone/>
                <wp:docPr id="3" name="橢圓 3"/>
                <wp:cNvGraphicFramePr/>
                <a:graphic xmlns:a="http://schemas.openxmlformats.org/drawingml/2006/main">
                  <a:graphicData uri="http://schemas.microsoft.com/office/word/2010/wordprocessingShape">
                    <wps:wsp>
                      <wps:cNvSpPr/>
                      <wps:spPr>
                        <a:xfrm>
                          <a:off x="0" y="0"/>
                          <a:ext cx="76200" cy="666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橢圓 3" o:spid="_x0000_s1026" style="position:absolute;margin-left:110.25pt;margin-top:167.25pt;width:6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gongIAAIoFAAAOAAAAZHJzL2Uyb0RvYy54bWysVM1O3DAQvlfqO1i+l2wWWNqILFqBqCoh&#10;QIWKs3Fs1pLjcW3vZrev0WtP3Ppg7XN0bCdhW1APVXNwPJ6Zb/7n+GTTarIWziswNS33JpQIw6FR&#10;5qGmn27P37ylxAdmGqbBiJpuhacn89evjjtbiSksQTfCEQQxvupsTZch2KooPF+Klvk9sMIgU4Jr&#10;WUDSPRSNYx2it7qYTiazogPXWAdceI+vZ5lJ5wlfSsHDlZReBKJrir6FdLp03sezmB+z6sExu1S8&#10;d4P9gxctUwaNjlBnLDCycuoZVKu4Aw8y7HFoC5BScZFiwGjKyR/R3CyZFSkWTI63Y5r8/4Pll+tr&#10;R1RT031KDGuxRD+/P/749pXsx9x01lcocmOvXU95vMZAN9K18Y8hkE3K53bMp9gEwvHxaIYlooQj&#10;ZzabHR1GxOJJ1Tof3gtoSbzUVGitrI/xsoqtL3zI0oNUfDZwrrTGd1ZpQzp0ukTUSHrQqonMRMTu&#10;EafakTXDuodN2VvekUI/tEF3YoQ5pnQLWy0y/EchMS8YxTQb+B2TcS5MKDNryRqRTR1O8BuMDRop&#10;aG0QMCJLdHLE7gEGyQwyYOf4e/moKlJDj8qTvzmWlUeNZBlMGJVbZcC9BKAxqt5ylh+SlFMTs3QP&#10;zRa7xkEeJ2/5ucISXjAfrpnD+cGi404IV3hIDVgn6G+ULMF9eek9ymNbI5eSDuexpv7zijlBif5g&#10;sOHflQcHcYATcXB4NEXC7XLudzlm1Z4Clr7E7WN5ukb5oIerdNDe4epYRKvIYoaj7Zry4AbiNOQ9&#10;gcuHi8UiieHQWhYuzI3lETxmNfbn7eaOOdv3ccD2v4Rhdp/1cpaNmgYWqwBSpUZ/ymufbxz41Dj9&#10;coobZZdOUk8rdP4LAAD//wMAUEsDBBQABgAIAAAAIQBMOph/3wAAAAsBAAAPAAAAZHJzL2Rvd25y&#10;ZXYueG1sTI/NTsMwEITvSLyDtUjcqB0nRVWIUyEq4IIqtUXi6sZLHOGfKHbb8PYsJ7jN7oxmv23W&#10;s3fsjFMaYlBQLAQwDF00Q+gVvB+e71bAUtbBaBcDKvjGBOv2+qrRtYmXsMPzPveMSkKqtQKb81hz&#10;njqLXqdFHDGQ9xknrzONU8/NpC9U7h2XQtxzr4dAF6we8cli97U/eQUHURWbj7dtdrJw5cvr1q7K&#10;jVXq9mZ+fACWcc5/YfjFJ3RoiekYT8Ek5hRIKZYUVVCWFQlKyFKSONKmWgrgbcP//9D+AAAA//8D&#10;AFBLAQItABQABgAIAAAAIQC2gziS/gAAAOEBAAATAAAAAAAAAAAAAAAAAAAAAABbQ29udGVudF9U&#10;eXBlc10ueG1sUEsBAi0AFAAGAAgAAAAhADj9If/WAAAAlAEAAAsAAAAAAAAAAAAAAAAALwEAAF9y&#10;ZWxzLy5yZWxzUEsBAi0AFAAGAAgAAAAhAEJ5OCieAgAAigUAAA4AAAAAAAAAAAAAAAAALgIAAGRy&#10;cy9lMm9Eb2MueG1sUEsBAi0AFAAGAAgAAAAhAEw6mH/fAAAACwEAAA8AAAAAAAAAAAAAAAAA+AQA&#10;AGRycy9kb3ducmV2LnhtbFBLBQYAAAAABAAEAPMAAAAEBgAAAAA=&#10;" filled="f" strokecolor="black [3213]" strokeweight=".25pt"/>
            </w:pict>
          </mc:Fallback>
        </mc:AlternateContent>
      </w:r>
      <w:r w:rsidR="00924F0C" w:rsidRPr="002A4260">
        <w:rPr>
          <w:color w:val="000000" w:themeColor="text1"/>
        </w:rPr>
        <w:object w:dxaOrig="6517" w:dyaOrig="5745">
          <v:shape id="_x0000_i1027" type="#_x0000_t75" style="width:325.5pt;height:287.5pt" o:ole="">
            <v:imagedata r:id="rId13" o:title=""/>
          </v:shape>
          <o:OLEObject Type="Embed" ProgID="Visio.Drawing.11" ShapeID="_x0000_i1027" DrawAspect="Content" ObjectID="_1560750231" r:id="rId14"/>
        </w:object>
      </w:r>
    </w:p>
    <w:p w:rsidR="00924F0C" w:rsidRPr="002A4260" w:rsidRDefault="00924F0C" w:rsidP="00924F0C">
      <w:pPr>
        <w:widowControl/>
        <w:spacing w:before="100" w:beforeAutospacing="1" w:after="100" w:afterAutospacing="1"/>
        <w:jc w:val="center"/>
        <w:outlineLvl w:val="0"/>
        <w:rPr>
          <w:rFonts w:ascii="標楷體" w:eastAsia="標楷體" w:hAnsi="標楷體"/>
          <w:color w:val="000000" w:themeColor="text1"/>
        </w:rPr>
      </w:pPr>
      <w:r w:rsidRPr="002A4260">
        <w:rPr>
          <w:rFonts w:ascii="標楷體" w:eastAsia="標楷體" w:hAnsi="標楷體" w:hint="eastAsia"/>
          <w:color w:val="000000" w:themeColor="text1"/>
        </w:rPr>
        <w:t>圖三</w:t>
      </w:r>
    </w:p>
    <w:p w:rsidR="00924F0C" w:rsidRPr="002A4260" w:rsidRDefault="00924F0C" w:rsidP="00924F0C">
      <w:pPr>
        <w:widowControl/>
        <w:spacing w:before="100" w:beforeAutospacing="1" w:after="100" w:afterAutospacing="1"/>
        <w:outlineLvl w:val="0"/>
        <w:rPr>
          <w:rFonts w:ascii="標楷體" w:eastAsia="標楷體" w:hAnsi="標楷體"/>
          <w:color w:val="000000" w:themeColor="text1"/>
        </w:rPr>
      </w:pPr>
      <w:r w:rsidRPr="002A4260">
        <w:rPr>
          <w:rFonts w:ascii="標楷體" w:eastAsia="標楷體" w:hAnsi="標楷體" w:hint="eastAsia"/>
          <w:color w:val="000000" w:themeColor="text1"/>
        </w:rPr>
        <w:t xml:space="preserve">    </w:t>
      </w:r>
      <w:r w:rsidR="0065399A" w:rsidRPr="002A4260">
        <w:rPr>
          <w:rFonts w:ascii="標楷體" w:eastAsia="標楷體" w:hAnsi="標楷體" w:hint="eastAsia"/>
          <w:color w:val="000000" w:themeColor="text1"/>
        </w:rPr>
        <w:t>X光是不可見光，所以我們必須要將不可見光</w:t>
      </w:r>
      <w:r w:rsidR="00263A62" w:rsidRPr="002A4260">
        <w:rPr>
          <w:rFonts w:ascii="標楷體" w:eastAsia="標楷體" w:hAnsi="標楷體" w:hint="eastAsia"/>
          <w:color w:val="000000" w:themeColor="text1"/>
        </w:rPr>
        <w:t>轉換</w:t>
      </w:r>
      <w:r w:rsidR="0065399A" w:rsidRPr="002A4260">
        <w:rPr>
          <w:rFonts w:ascii="標楷體" w:eastAsia="標楷體" w:hAnsi="標楷體" w:hint="eastAsia"/>
          <w:color w:val="000000" w:themeColor="text1"/>
        </w:rPr>
        <w:t>成可見光，這需要</w:t>
      </w:r>
      <w:r w:rsidR="00263A62" w:rsidRPr="002A4260">
        <w:rPr>
          <w:rFonts w:ascii="標楷體" w:eastAsia="標楷體" w:hAnsi="標楷體" w:hint="eastAsia"/>
          <w:color w:val="000000" w:themeColor="text1"/>
        </w:rPr>
        <w:t>有相對應的鏡頭</w:t>
      </w:r>
      <w:r w:rsidR="0065399A" w:rsidRPr="002A4260">
        <w:rPr>
          <w:rFonts w:ascii="標楷體" w:eastAsia="標楷體" w:hAnsi="標楷體" w:hint="eastAsia"/>
          <w:color w:val="000000" w:themeColor="text1"/>
        </w:rPr>
        <w:t>。</w:t>
      </w:r>
      <w:r w:rsidR="00263A62" w:rsidRPr="002A4260">
        <w:rPr>
          <w:rFonts w:ascii="標楷體" w:eastAsia="標楷體" w:hAnsi="標楷體" w:hint="eastAsia"/>
          <w:color w:val="000000" w:themeColor="text1"/>
        </w:rPr>
        <w:t>為了要</w:t>
      </w:r>
      <w:r w:rsidR="0065399A" w:rsidRPr="002A4260">
        <w:rPr>
          <w:rFonts w:ascii="標楷體" w:eastAsia="標楷體" w:hAnsi="標楷體" w:hint="eastAsia"/>
          <w:color w:val="000000" w:themeColor="text1"/>
        </w:rPr>
        <w:t>找到這個洞</w:t>
      </w:r>
      <w:r w:rsidR="00263A62" w:rsidRPr="002A4260">
        <w:rPr>
          <w:rFonts w:ascii="標楷體" w:eastAsia="標楷體" w:hAnsi="標楷體" w:hint="eastAsia"/>
          <w:color w:val="000000" w:themeColor="text1"/>
        </w:rPr>
        <w:t>，必須撰寫很多軟體，這個軟體也是我們的工程師自己寫的</w:t>
      </w:r>
      <w:r w:rsidR="0065399A" w:rsidRPr="002A4260">
        <w:rPr>
          <w:rFonts w:ascii="標楷體" w:eastAsia="標楷體" w:hAnsi="標楷體" w:hint="eastAsia"/>
          <w:color w:val="000000" w:themeColor="text1"/>
        </w:rPr>
        <w:t>，</w:t>
      </w:r>
      <w:r w:rsidR="00263A62" w:rsidRPr="002A4260">
        <w:rPr>
          <w:rFonts w:ascii="標楷體" w:eastAsia="標楷體" w:hAnsi="標楷體" w:hint="eastAsia"/>
          <w:color w:val="000000" w:themeColor="text1"/>
        </w:rPr>
        <w:t>找到洞以後，要將</w:t>
      </w:r>
      <w:proofErr w:type="gramStart"/>
      <w:r w:rsidR="00B11BE0" w:rsidRPr="002A4260">
        <w:rPr>
          <w:rFonts w:ascii="標楷體" w:eastAsia="標楷體" w:hAnsi="標楷體" w:hint="eastAsia"/>
          <w:color w:val="000000" w:themeColor="text1"/>
        </w:rPr>
        <w:t>基板</w:t>
      </w:r>
      <w:r w:rsidR="00263A62" w:rsidRPr="002A4260">
        <w:rPr>
          <w:rFonts w:ascii="標楷體" w:eastAsia="標楷體" w:hAnsi="標楷體" w:hint="eastAsia"/>
          <w:color w:val="000000" w:themeColor="text1"/>
        </w:rPr>
        <w:t>鑽出</w:t>
      </w:r>
      <w:proofErr w:type="gramEnd"/>
      <w:r w:rsidR="00263A62" w:rsidRPr="002A4260">
        <w:rPr>
          <w:rFonts w:ascii="標楷體" w:eastAsia="標楷體" w:hAnsi="標楷體" w:hint="eastAsia"/>
          <w:color w:val="000000" w:themeColor="text1"/>
        </w:rPr>
        <w:t>這個洞，接著</w:t>
      </w:r>
      <w:r w:rsidR="0065399A" w:rsidRPr="002A4260">
        <w:rPr>
          <w:rFonts w:ascii="標楷體" w:eastAsia="標楷體" w:hAnsi="標楷體" w:hint="eastAsia"/>
          <w:color w:val="000000" w:themeColor="text1"/>
        </w:rPr>
        <w:t>馬達要</w:t>
      </w:r>
      <w:r w:rsidR="00B11BE0" w:rsidRPr="002A4260">
        <w:rPr>
          <w:rFonts w:ascii="標楷體" w:eastAsia="標楷體" w:hAnsi="標楷體" w:hint="eastAsia"/>
          <w:color w:val="000000" w:themeColor="text1"/>
        </w:rPr>
        <w:t>個別將</w:t>
      </w:r>
      <w:proofErr w:type="gramStart"/>
      <w:r w:rsidR="0065399A" w:rsidRPr="002A4260">
        <w:rPr>
          <w:rFonts w:ascii="標楷體" w:eastAsia="標楷體" w:hAnsi="標楷體" w:hint="eastAsia"/>
          <w:color w:val="000000" w:themeColor="text1"/>
        </w:rPr>
        <w:t>針插進這</w:t>
      </w:r>
      <w:r w:rsidR="00B11BE0" w:rsidRPr="002A4260">
        <w:rPr>
          <w:rFonts w:ascii="標楷體" w:eastAsia="標楷體" w:hAnsi="標楷體" w:hint="eastAsia"/>
          <w:color w:val="000000" w:themeColor="text1"/>
        </w:rPr>
        <w:t>兩</w:t>
      </w:r>
      <w:r w:rsidR="0065399A" w:rsidRPr="002A4260">
        <w:rPr>
          <w:rFonts w:ascii="標楷體" w:eastAsia="標楷體" w:hAnsi="標楷體" w:hint="eastAsia"/>
          <w:color w:val="000000" w:themeColor="text1"/>
        </w:rPr>
        <w:t>個</w:t>
      </w:r>
      <w:proofErr w:type="gramEnd"/>
      <w:r w:rsidR="0065399A" w:rsidRPr="002A4260">
        <w:rPr>
          <w:rFonts w:ascii="標楷體" w:eastAsia="標楷體" w:hAnsi="標楷體" w:hint="eastAsia"/>
          <w:color w:val="000000" w:themeColor="text1"/>
        </w:rPr>
        <w:t>洞裡面去，可想而知的是針插下去的地點必須非常精確，插下去以後再移動整個的銅箔和</w:t>
      </w:r>
      <w:proofErr w:type="gramStart"/>
      <w:r w:rsidR="0065399A" w:rsidRPr="002A4260">
        <w:rPr>
          <w:rFonts w:ascii="標楷體" w:eastAsia="標楷體" w:hAnsi="標楷體" w:hint="eastAsia"/>
          <w:color w:val="000000" w:themeColor="text1"/>
        </w:rPr>
        <w:t>基板</w:t>
      </w:r>
      <w:proofErr w:type="gramEnd"/>
      <w:r w:rsidR="0065399A" w:rsidRPr="002A4260">
        <w:rPr>
          <w:rFonts w:ascii="標楷體" w:eastAsia="標楷體" w:hAnsi="標楷體" w:hint="eastAsia"/>
          <w:color w:val="000000" w:themeColor="text1"/>
        </w:rPr>
        <w:t>到一個正確的位置，如圖四：</w:t>
      </w:r>
    </w:p>
    <w:p w:rsidR="0065399A" w:rsidRPr="002A4260" w:rsidRDefault="0065399A" w:rsidP="0065399A">
      <w:pPr>
        <w:widowControl/>
        <w:spacing w:before="100" w:beforeAutospacing="1" w:after="100" w:afterAutospacing="1"/>
        <w:jc w:val="center"/>
        <w:outlineLvl w:val="0"/>
        <w:rPr>
          <w:color w:val="000000" w:themeColor="text1"/>
        </w:rPr>
      </w:pPr>
      <w:r w:rsidRPr="002A4260">
        <w:rPr>
          <w:color w:val="000000" w:themeColor="text1"/>
        </w:rPr>
        <w:object w:dxaOrig="3760" w:dyaOrig="1617">
          <v:shape id="_x0000_i1028" type="#_x0000_t75" style="width:188pt;height:81pt" o:ole="">
            <v:imagedata r:id="rId15" o:title=""/>
          </v:shape>
          <o:OLEObject Type="Embed" ProgID="Visio.Drawing.11" ShapeID="_x0000_i1028" DrawAspect="Content" ObjectID="_1560750232" r:id="rId16"/>
        </w:object>
      </w:r>
    </w:p>
    <w:p w:rsidR="0065399A" w:rsidRPr="002A4260" w:rsidRDefault="0065399A" w:rsidP="0065399A">
      <w:pPr>
        <w:widowControl/>
        <w:spacing w:before="100" w:beforeAutospacing="1" w:after="100" w:afterAutospacing="1"/>
        <w:jc w:val="center"/>
        <w:outlineLvl w:val="0"/>
        <w:rPr>
          <w:rFonts w:ascii="標楷體" w:eastAsia="標楷體" w:hAnsi="標楷體"/>
          <w:color w:val="000000" w:themeColor="text1"/>
        </w:rPr>
      </w:pPr>
      <w:r w:rsidRPr="002A4260">
        <w:rPr>
          <w:rFonts w:ascii="標楷體" w:eastAsia="標楷體" w:hAnsi="標楷體" w:hint="eastAsia"/>
          <w:color w:val="000000" w:themeColor="text1"/>
        </w:rPr>
        <w:t>圖四</w:t>
      </w:r>
    </w:p>
    <w:p w:rsidR="0065399A" w:rsidRPr="002A4260" w:rsidRDefault="0065399A" w:rsidP="0065399A">
      <w:pPr>
        <w:widowControl/>
        <w:spacing w:before="100" w:beforeAutospacing="1" w:after="100" w:afterAutospacing="1"/>
        <w:outlineLvl w:val="0"/>
        <w:rPr>
          <w:rFonts w:ascii="標楷體" w:eastAsia="標楷體" w:hAnsi="標楷體"/>
          <w:color w:val="000000" w:themeColor="text1"/>
        </w:rPr>
      </w:pPr>
      <w:r w:rsidRPr="002A4260">
        <w:rPr>
          <w:rFonts w:ascii="標楷體" w:eastAsia="標楷體" w:hAnsi="標楷體" w:hint="eastAsia"/>
          <w:color w:val="000000" w:themeColor="text1"/>
        </w:rPr>
        <w:t xml:space="preserve">    這一個動作看起來簡單，其實並不簡單，因為當</w:t>
      </w:r>
      <w:proofErr w:type="gramStart"/>
      <w:r w:rsidRPr="002A4260">
        <w:rPr>
          <w:rFonts w:ascii="標楷體" w:eastAsia="標楷體" w:hAnsi="標楷體" w:hint="eastAsia"/>
          <w:color w:val="000000" w:themeColor="text1"/>
        </w:rPr>
        <w:t>這根針到達</w:t>
      </w:r>
      <w:proofErr w:type="gramEnd"/>
      <w:r w:rsidRPr="002A4260">
        <w:rPr>
          <w:rFonts w:ascii="標楷體" w:eastAsia="標楷體" w:hAnsi="標楷體" w:hint="eastAsia"/>
          <w:color w:val="000000" w:themeColor="text1"/>
        </w:rPr>
        <w:t>位置以後就要停</w:t>
      </w:r>
      <w:r w:rsidR="005C6CF5" w:rsidRPr="002A4260">
        <w:rPr>
          <w:rFonts w:ascii="標楷體" w:eastAsia="標楷體" w:hAnsi="標楷體" w:hint="eastAsia"/>
          <w:color w:val="000000" w:themeColor="text1"/>
        </w:rPr>
        <w:t>住</w:t>
      </w:r>
      <w:r w:rsidRPr="002A4260">
        <w:rPr>
          <w:rFonts w:ascii="標楷體" w:eastAsia="標楷體" w:hAnsi="標楷體" w:hint="eastAsia"/>
          <w:color w:val="000000" w:themeColor="text1"/>
        </w:rPr>
        <w:t>，然後拔起來。為什麼會這麼</w:t>
      </w:r>
      <w:proofErr w:type="gramStart"/>
      <w:r w:rsidRPr="002A4260">
        <w:rPr>
          <w:rFonts w:ascii="標楷體" w:eastAsia="標楷體" w:hAnsi="標楷體" w:hint="eastAsia"/>
          <w:color w:val="000000" w:themeColor="text1"/>
        </w:rPr>
        <w:t>準</w:t>
      </w:r>
      <w:proofErr w:type="gramEnd"/>
      <w:r w:rsidRPr="002A4260">
        <w:rPr>
          <w:rFonts w:ascii="標楷體" w:eastAsia="標楷體" w:hAnsi="標楷體" w:hint="eastAsia"/>
          <w:color w:val="000000" w:themeColor="text1"/>
        </w:rPr>
        <w:t>？這是因為馬達上有非常精密的光編碼，這種光編碼將馬達轉一圈的360度分割成</w:t>
      </w:r>
      <w:r w:rsidR="006A01B3" w:rsidRPr="002A4260">
        <w:rPr>
          <w:rFonts w:ascii="標楷體" w:eastAsia="標楷體" w:hAnsi="標楷體" w:hint="eastAsia"/>
          <w:color w:val="000000" w:themeColor="text1"/>
        </w:rPr>
        <w:t>400</w:t>
      </w:r>
      <w:r w:rsidRPr="002A4260">
        <w:rPr>
          <w:rFonts w:ascii="標楷體" w:eastAsia="標楷體" w:hAnsi="標楷體" w:hint="eastAsia"/>
          <w:color w:val="000000" w:themeColor="text1"/>
        </w:rPr>
        <w:t>萬格，最高級的馬達可以將360度分割成</w:t>
      </w:r>
      <w:r w:rsidR="00B11BE0" w:rsidRPr="002A4260">
        <w:rPr>
          <w:rFonts w:ascii="標楷體" w:eastAsia="標楷體" w:hAnsi="標楷體" w:hint="eastAsia"/>
          <w:color w:val="000000" w:themeColor="text1"/>
        </w:rPr>
        <w:t>16</w:t>
      </w:r>
      <w:r w:rsidRPr="002A4260">
        <w:rPr>
          <w:rFonts w:ascii="標楷體" w:eastAsia="標楷體" w:hAnsi="標楷體" w:hint="eastAsia"/>
          <w:color w:val="000000" w:themeColor="text1"/>
        </w:rPr>
        <w:t>00萬格。很可惜的是這種精密的馬達是要向日本購買的，最後的定位精密度是0.02mm(一個mm=100萬分之1米)。</w:t>
      </w:r>
    </w:p>
    <w:p w:rsidR="0065399A" w:rsidRPr="002A4260" w:rsidRDefault="0065399A" w:rsidP="0065399A">
      <w:pPr>
        <w:widowControl/>
        <w:spacing w:before="100" w:beforeAutospacing="1" w:after="100" w:afterAutospacing="1"/>
        <w:outlineLvl w:val="0"/>
        <w:rPr>
          <w:rFonts w:ascii="標楷體" w:eastAsia="標楷體" w:hAnsi="標楷體"/>
          <w:color w:val="000000" w:themeColor="text1"/>
        </w:rPr>
      </w:pPr>
      <w:r w:rsidRPr="002A4260">
        <w:rPr>
          <w:rFonts w:ascii="標楷體" w:eastAsia="標楷體" w:hAnsi="標楷體" w:hint="eastAsia"/>
          <w:color w:val="000000" w:themeColor="text1"/>
        </w:rPr>
        <w:lastRenderedPageBreak/>
        <w:t xml:space="preserve">    然後就是</w:t>
      </w:r>
      <w:proofErr w:type="gramStart"/>
      <w:r w:rsidRPr="002A4260">
        <w:rPr>
          <w:rFonts w:ascii="標楷體" w:eastAsia="標楷體" w:hAnsi="標楷體" w:hint="eastAsia"/>
          <w:color w:val="000000" w:themeColor="text1"/>
        </w:rPr>
        <w:t>要剪割了</w:t>
      </w:r>
      <w:proofErr w:type="gramEnd"/>
      <w:r w:rsidRPr="002A4260">
        <w:rPr>
          <w:rFonts w:ascii="標楷體" w:eastAsia="標楷體" w:hAnsi="標楷體" w:hint="eastAsia"/>
          <w:color w:val="000000" w:themeColor="text1"/>
        </w:rPr>
        <w:t>，這個</w:t>
      </w:r>
      <w:proofErr w:type="gramStart"/>
      <w:r w:rsidRPr="002A4260">
        <w:rPr>
          <w:rFonts w:ascii="標楷體" w:eastAsia="標楷體" w:hAnsi="標楷體" w:hint="eastAsia"/>
          <w:color w:val="000000" w:themeColor="text1"/>
        </w:rPr>
        <w:t>剪割要</w:t>
      </w:r>
      <w:proofErr w:type="gramEnd"/>
      <w:r w:rsidRPr="002A4260">
        <w:rPr>
          <w:rFonts w:ascii="標楷體" w:eastAsia="標楷體" w:hAnsi="標楷體" w:hint="eastAsia"/>
          <w:color w:val="000000" w:themeColor="text1"/>
        </w:rPr>
        <w:t>小心，我們不能有任何</w:t>
      </w:r>
      <w:r w:rsidR="0011643A" w:rsidRPr="002A4260">
        <w:rPr>
          <w:rFonts w:ascii="標楷體" w:eastAsia="標楷體" w:hAnsi="標楷體" w:hint="eastAsia"/>
          <w:color w:val="000000" w:themeColor="text1"/>
        </w:rPr>
        <w:t>的屑掉下來，所以我們是要用</w:t>
      </w:r>
      <w:proofErr w:type="gramStart"/>
      <w:r w:rsidR="0011643A" w:rsidRPr="002A4260">
        <w:rPr>
          <w:rFonts w:ascii="標楷體" w:eastAsia="標楷體" w:hAnsi="標楷體" w:hint="eastAsia"/>
          <w:color w:val="000000" w:themeColor="text1"/>
        </w:rPr>
        <w:t>所謂滾剪</w:t>
      </w:r>
      <w:proofErr w:type="gramEnd"/>
      <w:r w:rsidR="0011643A" w:rsidRPr="002A4260">
        <w:rPr>
          <w:rFonts w:ascii="標楷體" w:eastAsia="標楷體" w:hAnsi="標楷體" w:hint="eastAsia"/>
          <w:color w:val="000000" w:themeColor="text1"/>
        </w:rPr>
        <w:t>，請看圖五：</w:t>
      </w:r>
    </w:p>
    <w:p w:rsidR="0011643A" w:rsidRPr="002A4260" w:rsidRDefault="0011643A" w:rsidP="0011643A">
      <w:pPr>
        <w:widowControl/>
        <w:spacing w:before="100" w:beforeAutospacing="1" w:after="100" w:afterAutospacing="1"/>
        <w:jc w:val="center"/>
        <w:outlineLvl w:val="0"/>
        <w:rPr>
          <w:rFonts w:ascii="標楷體" w:eastAsia="標楷體" w:hAnsi="標楷體" w:cs="新細明體"/>
          <w:color w:val="000000" w:themeColor="text1"/>
          <w:kern w:val="0"/>
          <w:szCs w:val="24"/>
        </w:rPr>
      </w:pPr>
    </w:p>
    <w:p w:rsidR="0011643A" w:rsidRPr="002A4260" w:rsidRDefault="0011643A" w:rsidP="0011643A">
      <w:pPr>
        <w:widowControl/>
        <w:spacing w:before="100" w:beforeAutospacing="1" w:after="100" w:afterAutospacing="1"/>
        <w:jc w:val="center"/>
        <w:outlineLvl w:val="0"/>
        <w:rPr>
          <w:rFonts w:ascii="標楷體" w:eastAsia="標楷體" w:hAnsi="標楷體" w:cs="新細明體"/>
          <w:color w:val="000000" w:themeColor="text1"/>
          <w:kern w:val="0"/>
          <w:szCs w:val="24"/>
        </w:rPr>
      </w:pPr>
      <w:r w:rsidRPr="002A4260">
        <w:rPr>
          <w:rFonts w:ascii="標楷體" w:eastAsia="標楷體" w:hAnsi="標楷體" w:cs="新細明體"/>
          <w:noProof/>
          <w:color w:val="000000" w:themeColor="text1"/>
          <w:kern w:val="0"/>
          <w:szCs w:val="24"/>
        </w:rPr>
        <w:drawing>
          <wp:inline distT="0" distB="0" distL="0" distR="0" wp14:anchorId="49A8BAEC" wp14:editId="6917DB8E">
            <wp:extent cx="4779645" cy="3792220"/>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9645" cy="3792220"/>
                    </a:xfrm>
                    <a:prstGeom prst="rect">
                      <a:avLst/>
                    </a:prstGeom>
                    <a:noFill/>
                  </pic:spPr>
                </pic:pic>
              </a:graphicData>
            </a:graphic>
          </wp:inline>
        </w:drawing>
      </w:r>
    </w:p>
    <w:p w:rsidR="0011643A" w:rsidRPr="002A4260" w:rsidRDefault="0011643A" w:rsidP="0011643A">
      <w:pPr>
        <w:widowControl/>
        <w:spacing w:before="100" w:beforeAutospacing="1" w:after="100" w:afterAutospacing="1"/>
        <w:jc w:val="center"/>
        <w:outlineLvl w:val="0"/>
        <w:rPr>
          <w:rFonts w:ascii="標楷體" w:eastAsia="標楷體" w:hAnsi="標楷體" w:cs="新細明體"/>
          <w:color w:val="000000" w:themeColor="text1"/>
          <w:kern w:val="0"/>
          <w:szCs w:val="24"/>
        </w:rPr>
      </w:pPr>
      <w:r w:rsidRPr="002A4260">
        <w:rPr>
          <w:rFonts w:ascii="標楷體" w:eastAsia="標楷體" w:hAnsi="標楷體" w:cs="新細明體" w:hint="eastAsia"/>
          <w:color w:val="000000" w:themeColor="text1"/>
          <w:kern w:val="0"/>
          <w:szCs w:val="24"/>
        </w:rPr>
        <w:t>圖五</w:t>
      </w:r>
    </w:p>
    <w:p w:rsidR="0011643A" w:rsidRPr="002A4260" w:rsidRDefault="0011643A" w:rsidP="0011643A">
      <w:pPr>
        <w:widowControl/>
        <w:spacing w:before="100" w:beforeAutospacing="1" w:after="100" w:afterAutospacing="1"/>
        <w:outlineLvl w:val="0"/>
        <w:rPr>
          <w:rFonts w:ascii="標楷體" w:eastAsia="標楷體" w:hAnsi="標楷體" w:cs="新細明體"/>
          <w:color w:val="000000" w:themeColor="text1"/>
          <w:kern w:val="0"/>
          <w:szCs w:val="24"/>
        </w:rPr>
      </w:pPr>
      <w:r w:rsidRPr="002A4260">
        <w:rPr>
          <w:rFonts w:ascii="標楷體" w:eastAsia="標楷體" w:hAnsi="標楷體" w:cs="新細明體" w:hint="eastAsia"/>
          <w:color w:val="000000" w:themeColor="text1"/>
          <w:kern w:val="0"/>
          <w:szCs w:val="24"/>
        </w:rPr>
        <w:t xml:space="preserve">    圖五是我們一般用的剪刀，剪刀一定有兩把刀，可以說左右各一把，一個往下一個往上。請看圖六： </w:t>
      </w:r>
    </w:p>
    <w:p w:rsidR="0011643A" w:rsidRPr="002A4260" w:rsidRDefault="0011643A" w:rsidP="0011643A">
      <w:pPr>
        <w:widowControl/>
        <w:spacing w:before="100" w:beforeAutospacing="1" w:after="100" w:afterAutospacing="1"/>
        <w:jc w:val="center"/>
        <w:outlineLvl w:val="0"/>
        <w:rPr>
          <w:color w:val="000000" w:themeColor="text1"/>
        </w:rPr>
      </w:pPr>
      <w:r w:rsidRPr="002A4260">
        <w:rPr>
          <w:color w:val="000000" w:themeColor="text1"/>
        </w:rPr>
        <w:object w:dxaOrig="6506" w:dyaOrig="2897">
          <v:shape id="_x0000_i1029" type="#_x0000_t75" style="width:325.5pt;height:144.5pt" o:ole="">
            <v:imagedata r:id="rId18" o:title=""/>
          </v:shape>
          <o:OLEObject Type="Embed" ProgID="Visio.Drawing.11" ShapeID="_x0000_i1029" DrawAspect="Content" ObjectID="_1560750233" r:id="rId19"/>
        </w:object>
      </w:r>
    </w:p>
    <w:p w:rsidR="0011643A" w:rsidRPr="002A4260" w:rsidRDefault="0011643A" w:rsidP="0011643A">
      <w:pPr>
        <w:widowControl/>
        <w:spacing w:before="100" w:beforeAutospacing="1" w:after="100" w:afterAutospacing="1"/>
        <w:jc w:val="center"/>
        <w:outlineLvl w:val="0"/>
        <w:rPr>
          <w:rFonts w:ascii="標楷體" w:eastAsia="標楷體" w:hAnsi="標楷體"/>
          <w:color w:val="000000" w:themeColor="text1"/>
        </w:rPr>
      </w:pPr>
      <w:r w:rsidRPr="002A4260">
        <w:rPr>
          <w:rFonts w:ascii="標楷體" w:eastAsia="標楷體" w:hAnsi="標楷體" w:hint="eastAsia"/>
          <w:color w:val="000000" w:themeColor="text1"/>
        </w:rPr>
        <w:t>圖六</w:t>
      </w:r>
    </w:p>
    <w:p w:rsidR="0011643A" w:rsidRPr="002A4260" w:rsidRDefault="0011643A" w:rsidP="0011643A">
      <w:pPr>
        <w:widowControl/>
        <w:spacing w:before="100" w:beforeAutospacing="1" w:after="100" w:afterAutospacing="1"/>
        <w:outlineLvl w:val="0"/>
        <w:rPr>
          <w:rFonts w:ascii="標楷體" w:eastAsia="標楷體" w:hAnsi="標楷體" w:cs="新細明體"/>
          <w:color w:val="000000" w:themeColor="text1"/>
          <w:kern w:val="0"/>
          <w:szCs w:val="24"/>
        </w:rPr>
      </w:pPr>
      <w:r w:rsidRPr="002A4260">
        <w:rPr>
          <w:rFonts w:ascii="標楷體" w:eastAsia="標楷體" w:hAnsi="標楷體" w:hint="eastAsia"/>
          <w:color w:val="000000" w:themeColor="text1"/>
        </w:rPr>
        <w:lastRenderedPageBreak/>
        <w:t xml:space="preserve">    </w:t>
      </w:r>
      <w:proofErr w:type="gramStart"/>
      <w:r w:rsidRPr="002A4260">
        <w:rPr>
          <w:rFonts w:ascii="標楷體" w:eastAsia="標楷體" w:hAnsi="標楷體" w:cs="新細明體" w:hint="eastAsia"/>
          <w:color w:val="000000" w:themeColor="text1"/>
          <w:kern w:val="0"/>
          <w:szCs w:val="24"/>
        </w:rPr>
        <w:t>滾剪也是</w:t>
      </w:r>
      <w:proofErr w:type="gramEnd"/>
      <w:r w:rsidRPr="002A4260">
        <w:rPr>
          <w:rFonts w:ascii="標楷體" w:eastAsia="標楷體" w:hAnsi="標楷體" w:cs="新細明體" w:hint="eastAsia"/>
          <w:color w:val="000000" w:themeColor="text1"/>
          <w:kern w:val="0"/>
          <w:szCs w:val="24"/>
        </w:rPr>
        <w:t>有兩把刀，可是這兩把刀都是圓的，</w:t>
      </w:r>
      <w:proofErr w:type="gramStart"/>
      <w:r w:rsidRPr="002A4260">
        <w:rPr>
          <w:rFonts w:ascii="標楷體" w:eastAsia="標楷體" w:hAnsi="標楷體" w:cs="新細明體" w:hint="eastAsia"/>
          <w:color w:val="000000" w:themeColor="text1"/>
          <w:kern w:val="0"/>
          <w:szCs w:val="24"/>
        </w:rPr>
        <w:t>每一次剪的</w:t>
      </w:r>
      <w:proofErr w:type="gramEnd"/>
      <w:r w:rsidRPr="002A4260">
        <w:rPr>
          <w:rFonts w:ascii="標楷體" w:eastAsia="標楷體" w:hAnsi="標楷體" w:cs="新細明體" w:hint="eastAsia"/>
          <w:color w:val="000000" w:themeColor="text1"/>
          <w:kern w:val="0"/>
          <w:szCs w:val="24"/>
        </w:rPr>
        <w:t>量也非常的小，這點和我們通常用的剪刀不一樣。</w:t>
      </w:r>
      <w:proofErr w:type="gramStart"/>
      <w:r w:rsidRPr="002A4260">
        <w:rPr>
          <w:rFonts w:ascii="標楷體" w:eastAsia="標楷體" w:hAnsi="標楷體" w:cs="新細明體" w:hint="eastAsia"/>
          <w:color w:val="000000" w:themeColor="text1"/>
          <w:kern w:val="0"/>
          <w:szCs w:val="24"/>
        </w:rPr>
        <w:t>當然滾剪的</w:t>
      </w:r>
      <w:proofErr w:type="gramEnd"/>
      <w:r w:rsidRPr="002A4260">
        <w:rPr>
          <w:rFonts w:ascii="標楷體" w:eastAsia="標楷體" w:hAnsi="標楷體" w:cs="新細明體" w:hint="eastAsia"/>
          <w:color w:val="000000" w:themeColor="text1"/>
          <w:kern w:val="0"/>
          <w:szCs w:val="24"/>
        </w:rPr>
        <w:t>刀本身自己旋轉，同時也向前移動，這種</w:t>
      </w:r>
      <w:proofErr w:type="gramStart"/>
      <w:r w:rsidRPr="002A4260">
        <w:rPr>
          <w:rFonts w:ascii="標楷體" w:eastAsia="標楷體" w:hAnsi="標楷體" w:cs="新細明體" w:hint="eastAsia"/>
          <w:color w:val="000000" w:themeColor="text1"/>
          <w:kern w:val="0"/>
          <w:szCs w:val="24"/>
        </w:rPr>
        <w:t>滾剪機</w:t>
      </w:r>
      <w:proofErr w:type="gramEnd"/>
      <w:r w:rsidRPr="002A4260">
        <w:rPr>
          <w:rFonts w:ascii="標楷體" w:eastAsia="標楷體" w:hAnsi="標楷體" w:cs="新細明體" w:hint="eastAsia"/>
          <w:color w:val="000000" w:themeColor="text1"/>
          <w:kern w:val="0"/>
          <w:szCs w:val="24"/>
        </w:rPr>
        <w:t>也是我們工程師自己設計的。</w:t>
      </w:r>
    </w:p>
    <w:p w:rsidR="0011643A" w:rsidRPr="002A4260" w:rsidRDefault="0011643A" w:rsidP="0011643A">
      <w:pPr>
        <w:widowControl/>
        <w:spacing w:before="100" w:beforeAutospacing="1" w:after="100" w:afterAutospacing="1"/>
        <w:outlineLvl w:val="0"/>
        <w:rPr>
          <w:rFonts w:ascii="標楷體" w:eastAsia="標楷體" w:hAnsi="標楷體" w:cs="新細明體"/>
          <w:color w:val="000000" w:themeColor="text1"/>
          <w:kern w:val="0"/>
          <w:szCs w:val="24"/>
        </w:rPr>
      </w:pPr>
      <w:r w:rsidRPr="002A4260">
        <w:rPr>
          <w:rFonts w:ascii="標楷體" w:eastAsia="標楷體" w:hAnsi="標楷體" w:cs="新細明體" w:hint="eastAsia"/>
          <w:color w:val="000000" w:themeColor="text1"/>
          <w:kern w:val="0"/>
          <w:szCs w:val="24"/>
        </w:rPr>
        <w:t xml:space="preserve">    各位可以看出來其實我們介紹了兩部不同的機器，第一個叫做鑽靶機，第二</w:t>
      </w:r>
      <w:proofErr w:type="gramStart"/>
      <w:r w:rsidRPr="002A4260">
        <w:rPr>
          <w:rFonts w:ascii="標楷體" w:eastAsia="標楷體" w:hAnsi="標楷體" w:cs="新細明體" w:hint="eastAsia"/>
          <w:color w:val="000000" w:themeColor="text1"/>
          <w:kern w:val="0"/>
          <w:szCs w:val="24"/>
        </w:rPr>
        <w:t>個</w:t>
      </w:r>
      <w:proofErr w:type="gramEnd"/>
      <w:r w:rsidRPr="002A4260">
        <w:rPr>
          <w:rFonts w:ascii="標楷體" w:eastAsia="標楷體" w:hAnsi="標楷體" w:cs="新細明體" w:hint="eastAsia"/>
          <w:color w:val="000000" w:themeColor="text1"/>
          <w:kern w:val="0"/>
          <w:szCs w:val="24"/>
        </w:rPr>
        <w:t>叫做</w:t>
      </w:r>
      <w:proofErr w:type="gramStart"/>
      <w:r w:rsidRPr="002A4260">
        <w:rPr>
          <w:rFonts w:ascii="標楷體" w:eastAsia="標楷體" w:hAnsi="標楷體" w:cs="新細明體" w:hint="eastAsia"/>
          <w:color w:val="000000" w:themeColor="text1"/>
          <w:kern w:val="0"/>
          <w:szCs w:val="24"/>
        </w:rPr>
        <w:t>裁板磨</w:t>
      </w:r>
      <w:proofErr w:type="gramEnd"/>
      <w:r w:rsidRPr="002A4260">
        <w:rPr>
          <w:rFonts w:ascii="標楷體" w:eastAsia="標楷體" w:hAnsi="標楷體" w:cs="新細明體" w:hint="eastAsia"/>
          <w:color w:val="000000" w:themeColor="text1"/>
          <w:kern w:val="0"/>
          <w:szCs w:val="24"/>
        </w:rPr>
        <w:t>邊機，因為我們剪了以後還要再做</w:t>
      </w:r>
      <w:proofErr w:type="gramStart"/>
      <w:r w:rsidRPr="002A4260">
        <w:rPr>
          <w:rFonts w:ascii="標楷體" w:eastAsia="標楷體" w:hAnsi="標楷體" w:cs="新細明體" w:hint="eastAsia"/>
          <w:color w:val="000000" w:themeColor="text1"/>
          <w:kern w:val="0"/>
          <w:szCs w:val="24"/>
        </w:rPr>
        <w:t>一個磨</w:t>
      </w:r>
      <w:proofErr w:type="gramEnd"/>
      <w:r w:rsidRPr="002A4260">
        <w:rPr>
          <w:rFonts w:ascii="標楷體" w:eastAsia="標楷體" w:hAnsi="標楷體" w:cs="新細明體" w:hint="eastAsia"/>
          <w:color w:val="000000" w:themeColor="text1"/>
          <w:kern w:val="0"/>
          <w:szCs w:val="24"/>
        </w:rPr>
        <w:t>邊的動作。我們的這家公司一口氣將這兩</w:t>
      </w:r>
      <w:proofErr w:type="gramStart"/>
      <w:r w:rsidRPr="002A4260">
        <w:rPr>
          <w:rFonts w:ascii="標楷體" w:eastAsia="標楷體" w:hAnsi="標楷體" w:cs="新細明體" w:hint="eastAsia"/>
          <w:color w:val="000000" w:themeColor="text1"/>
          <w:kern w:val="0"/>
          <w:szCs w:val="24"/>
        </w:rPr>
        <w:t>個</w:t>
      </w:r>
      <w:proofErr w:type="gramEnd"/>
      <w:r w:rsidRPr="002A4260">
        <w:rPr>
          <w:rFonts w:ascii="標楷體" w:eastAsia="標楷體" w:hAnsi="標楷體" w:cs="新細明體" w:hint="eastAsia"/>
          <w:color w:val="000000" w:themeColor="text1"/>
          <w:kern w:val="0"/>
          <w:szCs w:val="24"/>
        </w:rPr>
        <w:t>機器同時做出來，因此客戶不需要買不同牌子的機器，可以向他們這家公司買兩架機器</w:t>
      </w:r>
      <w:r w:rsidR="00F000AD" w:rsidRPr="002A4260">
        <w:rPr>
          <w:rFonts w:ascii="標楷體" w:eastAsia="標楷體" w:hAnsi="標楷體" w:cs="新細明體" w:hint="eastAsia"/>
          <w:color w:val="000000" w:themeColor="text1"/>
          <w:kern w:val="0"/>
          <w:szCs w:val="24"/>
        </w:rPr>
        <w:t>。</w:t>
      </w:r>
      <w:r w:rsidRPr="002A4260">
        <w:rPr>
          <w:rFonts w:ascii="標楷體" w:eastAsia="標楷體" w:hAnsi="標楷體" w:cs="新細明體" w:hint="eastAsia"/>
          <w:color w:val="000000" w:themeColor="text1"/>
          <w:kern w:val="0"/>
          <w:szCs w:val="24"/>
        </w:rPr>
        <w:t>其實他們還附帶賣其他的周邊設備，</w:t>
      </w:r>
      <w:proofErr w:type="gramStart"/>
      <w:r w:rsidRPr="002A4260">
        <w:rPr>
          <w:rFonts w:ascii="標楷體" w:eastAsia="標楷體" w:hAnsi="標楷體" w:cs="新細明體" w:hint="eastAsia"/>
          <w:color w:val="000000" w:themeColor="text1"/>
          <w:kern w:val="0"/>
          <w:szCs w:val="24"/>
        </w:rPr>
        <w:t>比方說送料的</w:t>
      </w:r>
      <w:proofErr w:type="gramEnd"/>
      <w:r w:rsidRPr="002A4260">
        <w:rPr>
          <w:rFonts w:ascii="標楷體" w:eastAsia="標楷體" w:hAnsi="標楷體" w:cs="新細明體" w:hint="eastAsia"/>
          <w:color w:val="000000" w:themeColor="text1"/>
          <w:kern w:val="0"/>
          <w:szCs w:val="24"/>
        </w:rPr>
        <w:t>設備</w:t>
      </w:r>
      <w:r w:rsidR="00F000AD" w:rsidRPr="002A4260">
        <w:rPr>
          <w:rFonts w:ascii="標楷體" w:eastAsia="標楷體" w:hAnsi="標楷體" w:cs="新細明體" w:hint="eastAsia"/>
          <w:color w:val="000000" w:themeColor="text1"/>
          <w:kern w:val="0"/>
          <w:szCs w:val="24"/>
        </w:rPr>
        <w:t>，</w:t>
      </w:r>
      <w:r w:rsidRPr="002A4260">
        <w:rPr>
          <w:rFonts w:ascii="標楷體" w:eastAsia="標楷體" w:hAnsi="標楷體" w:cs="新細明體" w:hint="eastAsia"/>
          <w:color w:val="000000" w:themeColor="text1"/>
          <w:kern w:val="0"/>
          <w:szCs w:val="24"/>
        </w:rPr>
        <w:t>所以</w:t>
      </w:r>
      <w:r w:rsidR="00F000AD" w:rsidRPr="002A4260">
        <w:rPr>
          <w:rFonts w:ascii="標楷體" w:eastAsia="標楷體" w:hAnsi="標楷體" w:cs="新細明體" w:hint="eastAsia"/>
          <w:color w:val="000000" w:themeColor="text1"/>
          <w:kern w:val="0"/>
          <w:szCs w:val="24"/>
        </w:rPr>
        <w:t>他</w:t>
      </w:r>
      <w:r w:rsidRPr="002A4260">
        <w:rPr>
          <w:rFonts w:ascii="標楷體" w:eastAsia="標楷體" w:hAnsi="標楷體" w:cs="新細明體" w:hint="eastAsia"/>
          <w:color w:val="000000" w:themeColor="text1"/>
          <w:kern w:val="0"/>
          <w:szCs w:val="24"/>
        </w:rPr>
        <w:t>們的優勢叫做整線連結。</w:t>
      </w:r>
    </w:p>
    <w:p w:rsidR="00F000AD" w:rsidRDefault="0011643A" w:rsidP="0011643A">
      <w:pPr>
        <w:widowControl/>
        <w:spacing w:before="100" w:beforeAutospacing="1" w:after="100" w:afterAutospacing="1"/>
        <w:outlineLvl w:val="0"/>
        <w:rPr>
          <w:rFonts w:ascii="標楷體" w:eastAsia="標楷體" w:hAnsi="標楷體" w:cs="新細明體"/>
          <w:kern w:val="0"/>
          <w:szCs w:val="24"/>
        </w:rPr>
      </w:pPr>
      <w:r>
        <w:rPr>
          <w:rFonts w:ascii="標楷體" w:eastAsia="標楷體" w:hAnsi="標楷體" w:cs="新細明體" w:hint="eastAsia"/>
          <w:kern w:val="0"/>
          <w:szCs w:val="24"/>
        </w:rPr>
        <w:t xml:space="preserve">    整線連結是一個非常重要的觀念</w:t>
      </w:r>
      <w:r w:rsidR="00F000AD">
        <w:rPr>
          <w:rFonts w:ascii="標楷體" w:eastAsia="標楷體" w:hAnsi="標楷體" w:cs="新細明體" w:hint="eastAsia"/>
          <w:kern w:val="0"/>
          <w:szCs w:val="24"/>
        </w:rPr>
        <w:t>，越來越多的機械公司知道我們當然要設計一種機械可以給不同的公司使用</w:t>
      </w:r>
      <w:r w:rsidR="001F413C">
        <w:rPr>
          <w:rFonts w:ascii="標楷體" w:eastAsia="標楷體" w:hAnsi="標楷體" w:cs="新細明體" w:hint="eastAsia"/>
          <w:kern w:val="0"/>
          <w:szCs w:val="24"/>
        </w:rPr>
        <w:t>。</w:t>
      </w:r>
      <w:r w:rsidR="00F000AD">
        <w:rPr>
          <w:rFonts w:ascii="標楷體" w:eastAsia="標楷體" w:hAnsi="標楷體" w:cs="新細明體" w:hint="eastAsia"/>
          <w:kern w:val="0"/>
          <w:szCs w:val="24"/>
        </w:rPr>
        <w:t>但是有的時候要反過來想，就是我們要專門為某一個行業設計一連串的機械，使得別的公司可以只向你買就完成了很多的動作，這應該是我們機械工程師要注意的，因為先進國家的機械公司都已經有這種觀念。</w:t>
      </w:r>
    </w:p>
    <w:p w:rsidR="0011643A" w:rsidRPr="0011643A" w:rsidRDefault="00F000AD" w:rsidP="0011643A">
      <w:pPr>
        <w:widowControl/>
        <w:spacing w:before="100" w:beforeAutospacing="1" w:after="100" w:afterAutospacing="1"/>
        <w:outlineLvl w:val="0"/>
        <w:rPr>
          <w:rFonts w:ascii="標楷體" w:eastAsia="標楷體" w:hAnsi="標楷體" w:cs="新細明體"/>
          <w:kern w:val="0"/>
          <w:szCs w:val="24"/>
        </w:rPr>
      </w:pPr>
      <w:r>
        <w:rPr>
          <w:rFonts w:ascii="標楷體" w:eastAsia="標楷體" w:hAnsi="標楷體" w:cs="新細明體" w:hint="eastAsia"/>
          <w:kern w:val="0"/>
          <w:szCs w:val="24"/>
        </w:rPr>
        <w:t xml:space="preserve">    我們應該感謝我們的工程師，他們不僅在技術上很優秀，而且也有足夠的知識，知道某一個行業的各種需要。由於他們有廣泛的知識，我們的廠商才能夠有不錯的競爭力。</w:t>
      </w:r>
    </w:p>
    <w:sectPr w:rsidR="0011643A" w:rsidRPr="0011643A">
      <w:footerReference w:type="default" r:id="rId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9E" w:rsidRDefault="00202F9E" w:rsidP="00FA594A">
      <w:r>
        <w:separator/>
      </w:r>
    </w:p>
  </w:endnote>
  <w:endnote w:type="continuationSeparator" w:id="0">
    <w:p w:rsidR="00202F9E" w:rsidRDefault="00202F9E" w:rsidP="00FA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57909"/>
      <w:docPartObj>
        <w:docPartGallery w:val="Page Numbers (Bottom of Page)"/>
        <w:docPartUnique/>
      </w:docPartObj>
    </w:sdtPr>
    <w:sdtEndPr/>
    <w:sdtContent>
      <w:p w:rsidR="00FA594A" w:rsidRDefault="00FA594A">
        <w:pPr>
          <w:pStyle w:val="a6"/>
          <w:jc w:val="center"/>
        </w:pPr>
        <w:r>
          <w:fldChar w:fldCharType="begin"/>
        </w:r>
        <w:r>
          <w:instrText>PAGE   \* MERGEFORMAT</w:instrText>
        </w:r>
        <w:r>
          <w:fldChar w:fldCharType="separate"/>
        </w:r>
        <w:r w:rsidR="002A4260" w:rsidRPr="002A4260">
          <w:rPr>
            <w:noProof/>
            <w:lang w:val="zh-TW"/>
          </w:rPr>
          <w:t>1</w:t>
        </w:r>
        <w:r>
          <w:fldChar w:fldCharType="end"/>
        </w:r>
      </w:p>
    </w:sdtContent>
  </w:sdt>
  <w:p w:rsidR="00FA594A" w:rsidRDefault="00FA59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9E" w:rsidRDefault="00202F9E" w:rsidP="00FA594A">
      <w:r>
        <w:separator/>
      </w:r>
    </w:p>
  </w:footnote>
  <w:footnote w:type="continuationSeparator" w:id="0">
    <w:p w:rsidR="00202F9E" w:rsidRDefault="00202F9E" w:rsidP="00FA5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555C"/>
    <w:multiLevelType w:val="multilevel"/>
    <w:tmpl w:val="DD7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E1644"/>
    <w:multiLevelType w:val="multilevel"/>
    <w:tmpl w:val="EB8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2"/>
    <w:rsid w:val="00101896"/>
    <w:rsid w:val="0011643A"/>
    <w:rsid w:val="001803C3"/>
    <w:rsid w:val="001A1DB8"/>
    <w:rsid w:val="001F413C"/>
    <w:rsid w:val="00202F9E"/>
    <w:rsid w:val="002604A1"/>
    <w:rsid w:val="00263A62"/>
    <w:rsid w:val="00273A6F"/>
    <w:rsid w:val="002A4260"/>
    <w:rsid w:val="002C5E00"/>
    <w:rsid w:val="003012F3"/>
    <w:rsid w:val="00482DF8"/>
    <w:rsid w:val="00496811"/>
    <w:rsid w:val="004A0F8A"/>
    <w:rsid w:val="005501DD"/>
    <w:rsid w:val="005630F5"/>
    <w:rsid w:val="00590AD6"/>
    <w:rsid w:val="005C6CF5"/>
    <w:rsid w:val="0065399A"/>
    <w:rsid w:val="006A01B3"/>
    <w:rsid w:val="006B321B"/>
    <w:rsid w:val="007C375F"/>
    <w:rsid w:val="0080029A"/>
    <w:rsid w:val="0090001F"/>
    <w:rsid w:val="00924F0C"/>
    <w:rsid w:val="00A51F4F"/>
    <w:rsid w:val="00A8162B"/>
    <w:rsid w:val="00AB598B"/>
    <w:rsid w:val="00AC4642"/>
    <w:rsid w:val="00AF6CB3"/>
    <w:rsid w:val="00B11BE0"/>
    <w:rsid w:val="00B95888"/>
    <w:rsid w:val="00C546B2"/>
    <w:rsid w:val="00C574E8"/>
    <w:rsid w:val="00CC37F8"/>
    <w:rsid w:val="00CE4E25"/>
    <w:rsid w:val="00D70A88"/>
    <w:rsid w:val="00DA1325"/>
    <w:rsid w:val="00DB6B46"/>
    <w:rsid w:val="00F000AD"/>
    <w:rsid w:val="00FA5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C464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C4642"/>
    <w:rPr>
      <w:rFonts w:ascii="新細明體" w:eastAsia="新細明體" w:hAnsi="新細明體" w:cs="新細明體"/>
      <w:b/>
      <w:bCs/>
      <w:kern w:val="36"/>
      <w:sz w:val="48"/>
      <w:szCs w:val="48"/>
    </w:rPr>
  </w:style>
  <w:style w:type="character" w:styleId="a3">
    <w:name w:val="Hyperlink"/>
    <w:basedOn w:val="a0"/>
    <w:uiPriority w:val="99"/>
    <w:semiHidden/>
    <w:unhideWhenUsed/>
    <w:rsid w:val="00AC4642"/>
    <w:rPr>
      <w:color w:val="0000FF"/>
      <w:u w:val="single"/>
    </w:rPr>
  </w:style>
  <w:style w:type="paragraph" w:styleId="Web">
    <w:name w:val="Normal (Web)"/>
    <w:basedOn w:val="a"/>
    <w:uiPriority w:val="99"/>
    <w:semiHidden/>
    <w:unhideWhenUsed/>
    <w:rsid w:val="00AC4642"/>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A594A"/>
    <w:pPr>
      <w:tabs>
        <w:tab w:val="center" w:pos="4153"/>
        <w:tab w:val="right" w:pos="8306"/>
      </w:tabs>
      <w:snapToGrid w:val="0"/>
    </w:pPr>
    <w:rPr>
      <w:sz w:val="20"/>
      <w:szCs w:val="20"/>
    </w:rPr>
  </w:style>
  <w:style w:type="character" w:customStyle="1" w:styleId="a5">
    <w:name w:val="頁首 字元"/>
    <w:basedOn w:val="a0"/>
    <w:link w:val="a4"/>
    <w:uiPriority w:val="99"/>
    <w:rsid w:val="00FA594A"/>
    <w:rPr>
      <w:sz w:val="20"/>
      <w:szCs w:val="20"/>
    </w:rPr>
  </w:style>
  <w:style w:type="paragraph" w:styleId="a6">
    <w:name w:val="footer"/>
    <w:basedOn w:val="a"/>
    <w:link w:val="a7"/>
    <w:uiPriority w:val="99"/>
    <w:unhideWhenUsed/>
    <w:rsid w:val="00FA594A"/>
    <w:pPr>
      <w:tabs>
        <w:tab w:val="center" w:pos="4153"/>
        <w:tab w:val="right" w:pos="8306"/>
      </w:tabs>
      <w:snapToGrid w:val="0"/>
    </w:pPr>
    <w:rPr>
      <w:sz w:val="20"/>
      <w:szCs w:val="20"/>
    </w:rPr>
  </w:style>
  <w:style w:type="character" w:customStyle="1" w:styleId="a7">
    <w:name w:val="頁尾 字元"/>
    <w:basedOn w:val="a0"/>
    <w:link w:val="a6"/>
    <w:uiPriority w:val="99"/>
    <w:rsid w:val="00FA594A"/>
    <w:rPr>
      <w:sz w:val="20"/>
      <w:szCs w:val="20"/>
    </w:rPr>
  </w:style>
  <w:style w:type="character" w:styleId="a8">
    <w:name w:val="annotation reference"/>
    <w:basedOn w:val="a0"/>
    <w:uiPriority w:val="99"/>
    <w:semiHidden/>
    <w:unhideWhenUsed/>
    <w:rsid w:val="00AB598B"/>
    <w:rPr>
      <w:sz w:val="18"/>
      <w:szCs w:val="18"/>
    </w:rPr>
  </w:style>
  <w:style w:type="paragraph" w:styleId="a9">
    <w:name w:val="annotation text"/>
    <w:basedOn w:val="a"/>
    <w:link w:val="aa"/>
    <w:uiPriority w:val="99"/>
    <w:semiHidden/>
    <w:unhideWhenUsed/>
    <w:rsid w:val="00AB598B"/>
  </w:style>
  <w:style w:type="character" w:customStyle="1" w:styleId="aa">
    <w:name w:val="註解文字 字元"/>
    <w:basedOn w:val="a0"/>
    <w:link w:val="a9"/>
    <w:uiPriority w:val="99"/>
    <w:semiHidden/>
    <w:rsid w:val="00AB598B"/>
  </w:style>
  <w:style w:type="paragraph" w:styleId="ab">
    <w:name w:val="annotation subject"/>
    <w:basedOn w:val="a9"/>
    <w:next w:val="a9"/>
    <w:link w:val="ac"/>
    <w:uiPriority w:val="99"/>
    <w:semiHidden/>
    <w:unhideWhenUsed/>
    <w:rsid w:val="00AB598B"/>
    <w:rPr>
      <w:b/>
      <w:bCs/>
    </w:rPr>
  </w:style>
  <w:style w:type="character" w:customStyle="1" w:styleId="ac">
    <w:name w:val="註解主旨 字元"/>
    <w:basedOn w:val="aa"/>
    <w:link w:val="ab"/>
    <w:uiPriority w:val="99"/>
    <w:semiHidden/>
    <w:rsid w:val="00AB598B"/>
    <w:rPr>
      <w:b/>
      <w:bCs/>
    </w:rPr>
  </w:style>
  <w:style w:type="paragraph" w:styleId="ad">
    <w:name w:val="Balloon Text"/>
    <w:basedOn w:val="a"/>
    <w:link w:val="ae"/>
    <w:uiPriority w:val="99"/>
    <w:semiHidden/>
    <w:unhideWhenUsed/>
    <w:rsid w:val="00AB59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B59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C464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C4642"/>
    <w:rPr>
      <w:rFonts w:ascii="新細明體" w:eastAsia="新細明體" w:hAnsi="新細明體" w:cs="新細明體"/>
      <w:b/>
      <w:bCs/>
      <w:kern w:val="36"/>
      <w:sz w:val="48"/>
      <w:szCs w:val="48"/>
    </w:rPr>
  </w:style>
  <w:style w:type="character" w:styleId="a3">
    <w:name w:val="Hyperlink"/>
    <w:basedOn w:val="a0"/>
    <w:uiPriority w:val="99"/>
    <w:semiHidden/>
    <w:unhideWhenUsed/>
    <w:rsid w:val="00AC4642"/>
    <w:rPr>
      <w:color w:val="0000FF"/>
      <w:u w:val="single"/>
    </w:rPr>
  </w:style>
  <w:style w:type="paragraph" w:styleId="Web">
    <w:name w:val="Normal (Web)"/>
    <w:basedOn w:val="a"/>
    <w:uiPriority w:val="99"/>
    <w:semiHidden/>
    <w:unhideWhenUsed/>
    <w:rsid w:val="00AC4642"/>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A594A"/>
    <w:pPr>
      <w:tabs>
        <w:tab w:val="center" w:pos="4153"/>
        <w:tab w:val="right" w:pos="8306"/>
      </w:tabs>
      <w:snapToGrid w:val="0"/>
    </w:pPr>
    <w:rPr>
      <w:sz w:val="20"/>
      <w:szCs w:val="20"/>
    </w:rPr>
  </w:style>
  <w:style w:type="character" w:customStyle="1" w:styleId="a5">
    <w:name w:val="頁首 字元"/>
    <w:basedOn w:val="a0"/>
    <w:link w:val="a4"/>
    <w:uiPriority w:val="99"/>
    <w:rsid w:val="00FA594A"/>
    <w:rPr>
      <w:sz w:val="20"/>
      <w:szCs w:val="20"/>
    </w:rPr>
  </w:style>
  <w:style w:type="paragraph" w:styleId="a6">
    <w:name w:val="footer"/>
    <w:basedOn w:val="a"/>
    <w:link w:val="a7"/>
    <w:uiPriority w:val="99"/>
    <w:unhideWhenUsed/>
    <w:rsid w:val="00FA594A"/>
    <w:pPr>
      <w:tabs>
        <w:tab w:val="center" w:pos="4153"/>
        <w:tab w:val="right" w:pos="8306"/>
      </w:tabs>
      <w:snapToGrid w:val="0"/>
    </w:pPr>
    <w:rPr>
      <w:sz w:val="20"/>
      <w:szCs w:val="20"/>
    </w:rPr>
  </w:style>
  <w:style w:type="character" w:customStyle="1" w:styleId="a7">
    <w:name w:val="頁尾 字元"/>
    <w:basedOn w:val="a0"/>
    <w:link w:val="a6"/>
    <w:uiPriority w:val="99"/>
    <w:rsid w:val="00FA594A"/>
    <w:rPr>
      <w:sz w:val="20"/>
      <w:szCs w:val="20"/>
    </w:rPr>
  </w:style>
  <w:style w:type="character" w:styleId="a8">
    <w:name w:val="annotation reference"/>
    <w:basedOn w:val="a0"/>
    <w:uiPriority w:val="99"/>
    <w:semiHidden/>
    <w:unhideWhenUsed/>
    <w:rsid w:val="00AB598B"/>
    <w:rPr>
      <w:sz w:val="18"/>
      <w:szCs w:val="18"/>
    </w:rPr>
  </w:style>
  <w:style w:type="paragraph" w:styleId="a9">
    <w:name w:val="annotation text"/>
    <w:basedOn w:val="a"/>
    <w:link w:val="aa"/>
    <w:uiPriority w:val="99"/>
    <w:semiHidden/>
    <w:unhideWhenUsed/>
    <w:rsid w:val="00AB598B"/>
  </w:style>
  <w:style w:type="character" w:customStyle="1" w:styleId="aa">
    <w:name w:val="註解文字 字元"/>
    <w:basedOn w:val="a0"/>
    <w:link w:val="a9"/>
    <w:uiPriority w:val="99"/>
    <w:semiHidden/>
    <w:rsid w:val="00AB598B"/>
  </w:style>
  <w:style w:type="paragraph" w:styleId="ab">
    <w:name w:val="annotation subject"/>
    <w:basedOn w:val="a9"/>
    <w:next w:val="a9"/>
    <w:link w:val="ac"/>
    <w:uiPriority w:val="99"/>
    <w:semiHidden/>
    <w:unhideWhenUsed/>
    <w:rsid w:val="00AB598B"/>
    <w:rPr>
      <w:b/>
      <w:bCs/>
    </w:rPr>
  </w:style>
  <w:style w:type="character" w:customStyle="1" w:styleId="ac">
    <w:name w:val="註解主旨 字元"/>
    <w:basedOn w:val="aa"/>
    <w:link w:val="ab"/>
    <w:uiPriority w:val="99"/>
    <w:semiHidden/>
    <w:rsid w:val="00AB598B"/>
    <w:rPr>
      <w:b/>
      <w:bCs/>
    </w:rPr>
  </w:style>
  <w:style w:type="paragraph" w:styleId="ad">
    <w:name w:val="Balloon Text"/>
    <w:basedOn w:val="a"/>
    <w:link w:val="ae"/>
    <w:uiPriority w:val="99"/>
    <w:semiHidden/>
    <w:unhideWhenUsed/>
    <w:rsid w:val="00AB59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B5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8654">
      <w:bodyDiv w:val="1"/>
      <w:marLeft w:val="0"/>
      <w:marRight w:val="0"/>
      <w:marTop w:val="0"/>
      <w:marBottom w:val="0"/>
      <w:divBdr>
        <w:top w:val="none" w:sz="0" w:space="0" w:color="auto"/>
        <w:left w:val="none" w:sz="0" w:space="0" w:color="auto"/>
        <w:bottom w:val="none" w:sz="0" w:space="0" w:color="auto"/>
        <w:right w:val="none" w:sz="0" w:space="0" w:color="auto"/>
      </w:divBdr>
      <w:divsChild>
        <w:div w:id="102118046">
          <w:marLeft w:val="0"/>
          <w:marRight w:val="0"/>
          <w:marTop w:val="0"/>
          <w:marBottom w:val="0"/>
          <w:divBdr>
            <w:top w:val="none" w:sz="0" w:space="0" w:color="auto"/>
            <w:left w:val="none" w:sz="0" w:space="0" w:color="auto"/>
            <w:bottom w:val="none" w:sz="0" w:space="0" w:color="auto"/>
            <w:right w:val="none" w:sz="0" w:space="0" w:color="auto"/>
          </w:divBdr>
          <w:divsChild>
            <w:div w:id="1568223853">
              <w:marLeft w:val="0"/>
              <w:marRight w:val="0"/>
              <w:marTop w:val="0"/>
              <w:marBottom w:val="0"/>
              <w:divBdr>
                <w:top w:val="none" w:sz="0" w:space="0" w:color="auto"/>
                <w:left w:val="none" w:sz="0" w:space="0" w:color="auto"/>
                <w:bottom w:val="none" w:sz="0" w:space="0" w:color="auto"/>
                <w:right w:val="none" w:sz="0" w:space="0" w:color="auto"/>
              </w:divBdr>
              <w:divsChild>
                <w:div w:id="1522165495">
                  <w:marLeft w:val="0"/>
                  <w:marRight w:val="0"/>
                  <w:marTop w:val="0"/>
                  <w:marBottom w:val="0"/>
                  <w:divBdr>
                    <w:top w:val="none" w:sz="0" w:space="0" w:color="auto"/>
                    <w:left w:val="none" w:sz="0" w:space="0" w:color="auto"/>
                    <w:bottom w:val="none" w:sz="0" w:space="0" w:color="auto"/>
                    <w:right w:val="none" w:sz="0" w:space="0" w:color="auto"/>
                  </w:divBdr>
                </w:div>
                <w:div w:id="800002919">
                  <w:marLeft w:val="0"/>
                  <w:marRight w:val="0"/>
                  <w:marTop w:val="0"/>
                  <w:marBottom w:val="0"/>
                  <w:divBdr>
                    <w:top w:val="none" w:sz="0" w:space="0" w:color="auto"/>
                    <w:left w:val="none" w:sz="0" w:space="0" w:color="auto"/>
                    <w:bottom w:val="none" w:sz="0" w:space="0" w:color="auto"/>
                    <w:right w:val="none" w:sz="0" w:space="0" w:color="auto"/>
                  </w:divBdr>
                </w:div>
              </w:divsChild>
            </w:div>
            <w:div w:id="812059185">
              <w:marLeft w:val="0"/>
              <w:marRight w:val="0"/>
              <w:marTop w:val="0"/>
              <w:marBottom w:val="0"/>
              <w:divBdr>
                <w:top w:val="none" w:sz="0" w:space="0" w:color="auto"/>
                <w:left w:val="none" w:sz="0" w:space="0" w:color="auto"/>
                <w:bottom w:val="none" w:sz="0" w:space="0" w:color="auto"/>
                <w:right w:val="none" w:sz="0" w:space="0" w:color="auto"/>
              </w:divBdr>
              <w:divsChild>
                <w:div w:id="4370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953C-B48A-4375-8007-661D7863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8</cp:revision>
  <dcterms:created xsi:type="dcterms:W3CDTF">2017-07-04T09:33:00Z</dcterms:created>
  <dcterms:modified xsi:type="dcterms:W3CDTF">2017-07-05T00:57:00Z</dcterms:modified>
</cp:coreProperties>
</file>